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66" w:rsidRDefault="0053048C" w:rsidP="0053048C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ПРОТОКОЛ </w:t>
      </w:r>
      <w:bookmarkStart w:id="0" w:name="_GoBack"/>
      <w:bookmarkEnd w:id="0"/>
      <w:r w:rsid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№2</w:t>
      </w:r>
    </w:p>
    <w:p w:rsidR="002D3766" w:rsidRDefault="002D3766" w:rsidP="0053048C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общего профсоюзного собрания первичной профсоюзной организации   </w:t>
      </w:r>
    </w:p>
    <w:p w:rsidR="002D3766" w:rsidRDefault="002D3766" w:rsidP="0053048C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МБОУ «</w:t>
      </w:r>
      <w:r w:rsidR="00BA53E1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СОШ №35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» 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г.Грозный</w:t>
      </w:r>
      <w:proofErr w:type="spellEnd"/>
      <w:proofErr w:type="gramEnd"/>
    </w:p>
    <w:p w:rsidR="002D3766" w:rsidRDefault="002D3766" w:rsidP="0053048C">
      <w:pPr>
        <w:spacing w:after="0" w:line="360" w:lineRule="auto"/>
        <w:jc w:val="righ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от 29.10. 2015г.</w:t>
      </w:r>
    </w:p>
    <w:p w:rsidR="002D3766" w:rsidRDefault="002D3766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Состоит на учете – 103 чел.</w:t>
      </w:r>
    </w:p>
    <w:p w:rsidR="002D3766" w:rsidRDefault="002D3766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Присутствует – 79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чел.</w:t>
      </w:r>
    </w:p>
    <w:p w:rsidR="002D3766" w:rsidRDefault="002D3766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Отсутствуют- 24</w:t>
      </w:r>
    </w:p>
    <w:p w:rsidR="002D3766" w:rsidRDefault="002D3766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-по болезни –</w:t>
      </w:r>
      <w:r w:rsidR="009E21E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5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чел.</w:t>
      </w:r>
    </w:p>
    <w:p w:rsidR="002D3766" w:rsidRDefault="009E21EB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</w:t>
      </w:r>
      <w:r w:rsid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на курсах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– 4 чел.</w:t>
      </w:r>
    </w:p>
    <w:p w:rsidR="009E21EB" w:rsidRDefault="009E21EB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-на семинаре – 5 чел.</w:t>
      </w:r>
    </w:p>
    <w:p w:rsidR="009E21EB" w:rsidRDefault="009E21EB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-по другим причинам – 10 чел.</w:t>
      </w:r>
    </w:p>
    <w:p w:rsidR="009E21EB" w:rsidRDefault="009E21EB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9E21EB" w:rsidRPr="002D3766" w:rsidRDefault="009E21EB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2D3766" w:rsidRPr="002D3766" w:rsidRDefault="002D3766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2D3766" w:rsidRPr="002D3766" w:rsidRDefault="009E21EB" w:rsidP="0053048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BA53E1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ПОВЕСТКА ДНЯ</w:t>
      </w:r>
      <w:r w:rsidR="002D3766" w:rsidRPr="002D3766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: </w:t>
      </w:r>
    </w:p>
    <w:p w:rsidR="002D3766" w:rsidRPr="002D3766" w:rsidRDefault="002D3766" w:rsidP="0053048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2D3766" w:rsidRPr="002D3766" w:rsidRDefault="002D3766" w:rsidP="005304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О задачах первичной профсоюзной организации по выполнению решений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VII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Съезда Общероссийского Профсоюза образования.</w:t>
      </w:r>
    </w:p>
    <w:p w:rsidR="002D3766" w:rsidRPr="002D3766" w:rsidRDefault="002D3766" w:rsidP="005304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О применении Положения об оплате труда работников образовательных учреждений и внесении дополнений и изменений, предлагаемых Профсоюзом в данное Положение.</w:t>
      </w:r>
    </w:p>
    <w:p w:rsidR="002D3766" w:rsidRPr="002D3766" w:rsidRDefault="002D3766" w:rsidP="005304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Об избрании уполномоченных первичных профсоюзных организаций</w:t>
      </w:r>
    </w:p>
    <w:p w:rsidR="002D3766" w:rsidRPr="002D3766" w:rsidRDefault="002D3766" w:rsidP="005304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О направлении обращения в руководящие структуры Чеченской Республики о безусловном исполнении Закона ЧР «Об образовании в Чеченской Республике» в части обеспечения мер социальной поддержки педагоги</w:t>
      </w:r>
      <w:r w:rsidR="009E21EB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ческих работников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</w:t>
      </w:r>
    </w:p>
    <w:p w:rsidR="002D3766" w:rsidRPr="002D3766" w:rsidRDefault="002D3766" w:rsidP="005304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2D3766" w:rsidRPr="002D3766" w:rsidRDefault="002D3766" w:rsidP="005304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9E21EB" w:rsidRP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1.СЛУШАЛИ</w:t>
      </w:r>
      <w:r w:rsidR="009E21EB" w:rsidRPr="00BA53E1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:</w:t>
      </w:r>
    </w:p>
    <w:p w:rsidR="002D3766" w:rsidRPr="002D3766" w:rsidRDefault="009E21EB" w:rsidP="005304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Шуипову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Х.М.</w:t>
      </w:r>
      <w:r w:rsidR="00F82899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председателя ППО. Она сказала, что 27 марта 2015 года в Москве состоялся очередной </w:t>
      </w:r>
      <w:r w:rsidR="00F82899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VII</w:t>
      </w:r>
      <w:r w:rsidR="00F82899" w:rsidRPr="00F82899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r w:rsidR="00F82899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Съезда Профсоюза</w:t>
      </w:r>
      <w:r w:rsidR="002D3766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, который заслушал отчёт Центрального Совета Профсоюза.</w:t>
      </w:r>
    </w:p>
    <w:p w:rsidR="002D3766" w:rsidRPr="002D3766" w:rsidRDefault="002D3766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С отчётным докладом на </w:t>
      </w:r>
      <w:r w:rsidR="00F82899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Съезде выступила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Председатель Профсоюза, Председатель международного объединения профсоюзов образования стран СНГ, заслуженный учитель Российской Федерации ГАЛИНА ИВАНОВНА МЕРКУЛОВА. </w:t>
      </w:r>
    </w:p>
    <w:p w:rsidR="002D3766" w:rsidRPr="002D3766" w:rsidRDefault="002D3766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Съезд Профсоюза отметил, что последние годы характеризуются активным развитием процессов модернизации российского образования, обновлением законодательного поля в сфере образования как на федеральном, так и на региональном уровне. </w:t>
      </w:r>
    </w:p>
    <w:p w:rsidR="002D3766" w:rsidRPr="002D3766" w:rsidRDefault="00F82899" w:rsidP="0053048C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2899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Также она сказала, с</w:t>
      </w:r>
      <w:r w:rsidR="002D3766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ъезд поставил задачи перед первичными профсоюзными организациями на своём уровне:</w:t>
      </w:r>
      <w:r w:rsidR="002D3766" w:rsidRPr="002D37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2D3766" w:rsidRPr="002D3766" w:rsidRDefault="00F82899" w:rsidP="00530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2D3766" w:rsidRPr="002D37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добиваться принятия властью всех уровней реальных мер по направлению в приоритетном порядке доходов бюджетов всех уровней, а также, в случае необходимости, части средств Резервного Фонда на финансирование расходов, связанных с выполнением социальных обязательств в отношении работников образования и обучающихся, и объявленной Президентом России приоритетной задачи развития человеческого потенциала страны; </w:t>
      </w:r>
    </w:p>
    <w:p w:rsidR="002D3766" w:rsidRPr="002D3766" w:rsidRDefault="002D3766" w:rsidP="00530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D37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повышать эффективность работы по представительству и защите трудовых прав, профессиональных и социально-экономических интересов членов Профсоюза в целях: </w:t>
      </w:r>
    </w:p>
    <w:p w:rsidR="002D3766" w:rsidRPr="002D3766" w:rsidRDefault="002D3766" w:rsidP="00530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D3766">
        <w:rPr>
          <w:rFonts w:ascii="Times New Roman" w:eastAsia="Tahoma" w:hAnsi="Times New Roman" w:cs="Times New Roman"/>
          <w:bCs/>
          <w:sz w:val="24"/>
          <w:szCs w:val="24"/>
          <w:lang w:eastAsia="ar-SA"/>
        </w:rPr>
        <w:t>•</w:t>
      </w:r>
      <w:r w:rsidRPr="002D37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обеспечения роста реальной заработной платы педагогических работников образовательных организаций на основе достижения целевых показателей, установленных в соответствии с Указами Президента России от 2012 года; </w:t>
      </w:r>
    </w:p>
    <w:p w:rsidR="002D3766" w:rsidRPr="002D3766" w:rsidRDefault="002D3766" w:rsidP="00530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D3766">
        <w:rPr>
          <w:rFonts w:ascii="Times New Roman" w:eastAsia="Tahoma" w:hAnsi="Times New Roman" w:cs="Times New Roman"/>
          <w:bCs/>
          <w:sz w:val="24"/>
          <w:szCs w:val="24"/>
          <w:lang w:eastAsia="ar-SA"/>
        </w:rPr>
        <w:t>•</w:t>
      </w:r>
      <w:r w:rsidRPr="002D37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проведения ежегодной индексации заработной платы иных работников образования, повышения уровня стипендиального обеспечения студентов;</w:t>
      </w:r>
    </w:p>
    <w:p w:rsidR="002D3766" w:rsidRPr="002D3766" w:rsidRDefault="002D3766" w:rsidP="00530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D3766">
        <w:rPr>
          <w:rFonts w:ascii="Times New Roman" w:eastAsia="Tahoma" w:hAnsi="Times New Roman" w:cs="Times New Roman"/>
          <w:bCs/>
          <w:sz w:val="24"/>
          <w:szCs w:val="24"/>
          <w:lang w:eastAsia="ar-SA"/>
        </w:rPr>
        <w:lastRenderedPageBreak/>
        <w:t>•</w:t>
      </w:r>
      <w:r w:rsidRPr="002D37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сохранения или создание новых рабочих мест, обеспечения эффективной занятости в сфере образования; </w:t>
      </w:r>
    </w:p>
    <w:p w:rsidR="002D3766" w:rsidRPr="00F82899" w:rsidRDefault="002D3766" w:rsidP="0053048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28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не допускать задолженности по заработной плате работникам образования и выплате стипендий обучающимся, чрезмерной интенсификации труда работающих и искусственного занижения целевых показателей, используемых в качестве ориентиров при повышении заработной платы педагогических работников, снижения уровня социальных гарантий работников образования и </w:t>
      </w:r>
      <w:r w:rsidR="00F82899" w:rsidRPr="00F828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обучающихся, и</w:t>
      </w:r>
      <w:r w:rsidRPr="00F828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другие задачи.</w:t>
      </w:r>
    </w:p>
    <w:p w:rsidR="00F82899" w:rsidRPr="00BA53E1" w:rsidRDefault="00F82899" w:rsidP="00530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A5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ВЫСТУПИЛИ:</w:t>
      </w:r>
    </w:p>
    <w:p w:rsidR="00F82899" w:rsidRDefault="00866693" w:rsidP="00530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F828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Ибрагимова Зина </w:t>
      </w:r>
      <w:proofErr w:type="spellStart"/>
      <w:r w:rsidR="00F828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Мусаевна</w:t>
      </w:r>
      <w:proofErr w:type="spellEnd"/>
      <w:r w:rsidR="00F828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учитель начальных классов. Она сказала, что если съезд поставил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задачи </w:t>
      </w:r>
      <w:r w:rsidR="00F828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перед первичными профсоюзными организациями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 их уровне, то необходимо принять их к сведению и в своей работе руководствоваться ими и исполнять.</w:t>
      </w:r>
    </w:p>
    <w:p w:rsidR="00BA53E1" w:rsidRP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BA53E1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Голосовали:</w:t>
      </w:r>
    </w:p>
    <w:p w:rsid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«за» - 79 чел.</w:t>
      </w:r>
    </w:p>
    <w:p w:rsid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«против» - 0 чел.</w:t>
      </w:r>
    </w:p>
    <w:p w:rsidR="00BA53E1" w:rsidRP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«воздержался» - 0 чел.</w:t>
      </w:r>
    </w:p>
    <w:p w:rsidR="00866693" w:rsidRPr="00BA53E1" w:rsidRDefault="00866693" w:rsidP="005304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A53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 w:rsidRPr="00BA5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СЛУШАЛИ:</w:t>
      </w:r>
    </w:p>
    <w:p w:rsidR="002D3766" w:rsidRPr="002D3766" w:rsidRDefault="00866693" w:rsidP="005304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>Шуипову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 Х.М., председателя ППО. Она сказала, что на </w:t>
      </w:r>
      <w:r w:rsidR="002D3766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основании Постановления №184 Правительства ЧР от 7.10.2014г. учителям нашей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республики начисляется</w:t>
      </w:r>
      <w:r w:rsidR="002D3766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заработная плата. Но к сожалению не все пункты Постановления выполняются. Поэтому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Профсоюз хочет</w:t>
      </w:r>
      <w:r w:rsidR="002D3766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обратиться к Правительству ЧР с проектом предложений и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дополнений в</w:t>
      </w:r>
      <w:r w:rsidR="002D3766" w:rsidRPr="002D3766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 Положение об оплате труда работников государственных образовательных организаций ЧР, утвержденное постановлением Правительства ЧР от 07.10.2014 г.</w:t>
      </w:r>
    </w:p>
    <w:p w:rsidR="002D3766" w:rsidRPr="002D3766" w:rsidRDefault="002D3766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2D3766" w:rsidRPr="002D3766" w:rsidRDefault="002D3766" w:rsidP="005304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В тексте Положения выражение «представительный орган работников организации» заменить выражением «представительный орган работников организации – профсоюзная организация». Такая формулировка уточнит, что представительный орган есть первичная профсоюзная организация.</w:t>
      </w:r>
    </w:p>
    <w:p w:rsidR="002D3766" w:rsidRPr="002D3766" w:rsidRDefault="002D3766" w:rsidP="005304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Доплату, предусмотренную молодым специалистам в размере 30% от должностного оклада и денежные выплаты воспитателям образовательных учреждений,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рублей, из главы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V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«Выплаты стимулирующего характера» (п. 90) перенести в главу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IV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«Выплаты компенсационного характера», что гарантировало бы стабильную надбавку к окладу молодого педагога и послужило бы большей мотивацией для вовлечения молодежи на работу в образовательные учреждения и также гарантировало бы воспитателям выплату в размере 1000 рублей за превышение наполняемости группы.</w:t>
      </w:r>
    </w:p>
    <w:p w:rsidR="002D3766" w:rsidRPr="002D3766" w:rsidRDefault="002D3766" w:rsidP="005304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Доплату в размере до 10% от должностного оклада предусмотренную пунктом     90-м главы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V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«Выплаты стимулирующего характера», установленную работникам за личный вклад в общие результаты деятельности образовательного учреждения, участие в подготовке и организации социально-значимых мероприятий (подготовка и внесение изменений в коллективный договор, участие в подготовке и внесению изменений в Положение об оплате труда работников и др.), увеличить до размера 20% и перенести в главу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IV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«Выплаты компенсационного характера», что стало бы гарантированной частью заработной платы профсоюзного активиста, т.к. вышеописанной работой, в основном, занимается председатель первичной профсоюзной организации или его заместитель.</w:t>
      </w:r>
    </w:p>
    <w:p w:rsidR="002D3766" w:rsidRPr="002D3766" w:rsidRDefault="002D3766" w:rsidP="005304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Внести изменения в п. 13 главы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II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«Порядок и условия определения оплаты труда работников организаций», дополнив его повышающим коэффициентом к должностному окладу за наличие высшего педагогического образования и работающего по специальности, в размере 0,2, что послужило бы мотивацией для получения педагогами высшего профессионального образования.</w:t>
      </w:r>
    </w:p>
    <w:p w:rsidR="002D3766" w:rsidRPr="002D3766" w:rsidRDefault="002D3766" w:rsidP="005304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Внести изменения в п. 78   главы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IV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«Выплаты компенсационного характера», включив в него доплату в размере 10% от должностного оклада за наставничество, как за работу,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lastRenderedPageBreak/>
        <w:t xml:space="preserve">не входящую в круг основных обязанностей работника, что послужило бы мотивацией для опытных </w:t>
      </w: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педработников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в деле передачи опыта молодым специалистам.</w:t>
      </w:r>
    </w:p>
    <w:p w:rsidR="002D3766" w:rsidRPr="002D3766" w:rsidRDefault="002D3766" w:rsidP="005304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Обслуживающему и вспомогательному персоналу всех категорий образовательных учреждений установить минимальный размер должностного оклада в размере действующего МРОТ.</w:t>
      </w:r>
    </w:p>
    <w:p w:rsidR="002D3766" w:rsidRDefault="00866693" w:rsidP="0053048C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ВЫСТУПИЛИ:</w:t>
      </w:r>
    </w:p>
    <w:p w:rsidR="00866693" w:rsidRDefault="00866693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86669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</w:t>
      </w:r>
      <w:proofErr w:type="spellStart"/>
      <w:r w:rsidRPr="0086669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Гадаева</w:t>
      </w:r>
      <w:proofErr w:type="spellEnd"/>
      <w:r w:rsidRPr="0086669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 w:rsidRPr="0086669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Асет</w:t>
      </w:r>
      <w:proofErr w:type="spellEnd"/>
      <w:r w:rsidRPr="0086669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Абу-</w:t>
      </w:r>
      <w:proofErr w:type="spellStart"/>
      <w:r w:rsidRPr="0086669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Саидовна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зам.дир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 по ВР. Это правильное решение. Я поддерживаю инициативу Профсоюза о внесении предложений и дополнений в Постановление №184 Правительства ЧР от 07.10.2014г. по вопросам оплаты труда работников образовательных учреждений и думаю, что члены Профсоюза нашего коллектива все поддержат эту инициативу.</w:t>
      </w:r>
    </w:p>
    <w:p w:rsidR="00BA53E1" w:rsidRP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BA53E1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Голосовали:</w:t>
      </w:r>
    </w:p>
    <w:p w:rsid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«за» - 79 чел.</w:t>
      </w:r>
    </w:p>
    <w:p w:rsid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«против» - 0 чел.</w:t>
      </w:r>
    </w:p>
    <w:p w:rsid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«воздержался» - 0 чел.</w:t>
      </w:r>
    </w:p>
    <w:p w:rsidR="00BA53E1" w:rsidRPr="002D3766" w:rsidRDefault="00BA53E1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2D3766" w:rsidRPr="00345090" w:rsidRDefault="00866693" w:rsidP="00530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450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III</w:t>
      </w:r>
      <w:r w:rsidRPr="0034509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СЛУШАЛИ:</w:t>
      </w:r>
    </w:p>
    <w:p w:rsidR="00866693" w:rsidRPr="002D3766" w:rsidRDefault="00866693" w:rsidP="00530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Шуипову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Х.М., председателя ППО. Она сказала, что в соответствии </w:t>
      </w:r>
      <w:r w:rsidR="003450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 Постановлением Президиума </w:t>
      </w:r>
      <w:proofErr w:type="spellStart"/>
      <w:r w:rsidR="003450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рессовета</w:t>
      </w:r>
      <w:proofErr w:type="spellEnd"/>
      <w:r w:rsidR="003450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14 июля 2015г. За № 9-5 нам необходимо избрать уполномоченных по следующим направлениям:</w:t>
      </w:r>
    </w:p>
    <w:p w:rsidR="002D3766" w:rsidRPr="002D3766" w:rsidRDefault="002D3766" w:rsidP="0053048C">
      <w:pPr>
        <w:numPr>
          <w:ilvl w:val="0"/>
          <w:numId w:val="2"/>
        </w:numPr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вопросам социального партнёрства и регулирования трудовых отношений.</w:t>
      </w:r>
    </w:p>
    <w:p w:rsidR="002D3766" w:rsidRPr="002D3766" w:rsidRDefault="002D3766" w:rsidP="0053048C">
      <w:pPr>
        <w:numPr>
          <w:ilvl w:val="0"/>
          <w:numId w:val="2"/>
        </w:numPr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</w:pP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Уполномоченный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 xml:space="preserve"> </w:t>
      </w: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по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 xml:space="preserve"> </w:t>
      </w: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правозащитной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 xml:space="preserve"> </w:t>
      </w: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работе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.</w:t>
      </w:r>
    </w:p>
    <w:p w:rsidR="002D3766" w:rsidRPr="002D3766" w:rsidRDefault="002D3766" w:rsidP="0053048C">
      <w:pPr>
        <w:numPr>
          <w:ilvl w:val="0"/>
          <w:numId w:val="2"/>
        </w:numPr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труду и заработной плате.</w:t>
      </w:r>
    </w:p>
    <w:p w:rsidR="002D3766" w:rsidRPr="002D3766" w:rsidRDefault="002D3766" w:rsidP="0053048C">
      <w:pPr>
        <w:numPr>
          <w:ilvl w:val="0"/>
          <w:numId w:val="2"/>
        </w:numPr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организационно-массовой и уставной работе.</w:t>
      </w:r>
    </w:p>
    <w:p w:rsidR="002D3766" w:rsidRPr="002D3766" w:rsidRDefault="002D3766" w:rsidP="0053048C">
      <w:pPr>
        <w:numPr>
          <w:ilvl w:val="0"/>
          <w:numId w:val="2"/>
        </w:numPr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Уполномоченный по информационной </w:t>
      </w:r>
      <w:r w:rsidR="00345090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работе и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обеспечению гласности профсоюзной деятельности.</w:t>
      </w:r>
    </w:p>
    <w:p w:rsidR="002D3766" w:rsidRPr="002D3766" w:rsidRDefault="002D3766" w:rsidP="0053048C">
      <w:pPr>
        <w:numPr>
          <w:ilvl w:val="0"/>
          <w:numId w:val="2"/>
        </w:numPr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</w:pP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Уполномоченный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 xml:space="preserve"> </w:t>
      </w: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по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 xml:space="preserve"> </w:t>
      </w:r>
      <w:r w:rsidR="00345090"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 xml:space="preserve">охране </w:t>
      </w:r>
      <w:proofErr w:type="spellStart"/>
      <w:r w:rsidR="00345090"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труда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.</w:t>
      </w:r>
    </w:p>
    <w:p w:rsidR="002D3766" w:rsidRPr="002D3766" w:rsidRDefault="002D3766" w:rsidP="0053048C">
      <w:pPr>
        <w:numPr>
          <w:ilvl w:val="0"/>
          <w:numId w:val="2"/>
        </w:numPr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культурно - массовой и оздоровительной работе.</w:t>
      </w:r>
    </w:p>
    <w:p w:rsidR="002D3766" w:rsidRPr="002D3766" w:rsidRDefault="002D3766" w:rsidP="0053048C">
      <w:pPr>
        <w:numPr>
          <w:ilvl w:val="0"/>
          <w:numId w:val="2"/>
        </w:numPr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жилищно-бытовым вопросам.</w:t>
      </w:r>
    </w:p>
    <w:p w:rsidR="002D3766" w:rsidRPr="002D3766" w:rsidRDefault="002D3766" w:rsidP="0053048C">
      <w:pPr>
        <w:numPr>
          <w:ilvl w:val="0"/>
          <w:numId w:val="2"/>
        </w:numPr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делам молодёжи и наставничества.</w:t>
      </w:r>
    </w:p>
    <w:p w:rsidR="002D3766" w:rsidRDefault="002D3766" w:rsidP="0053048C">
      <w:pPr>
        <w:numPr>
          <w:ilvl w:val="0"/>
          <w:numId w:val="2"/>
        </w:numPr>
        <w:spacing w:after="0" w:line="240" w:lineRule="auto"/>
        <w:ind w:left="1418" w:hanging="709"/>
        <w:contextualSpacing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вопросам пенсионного и социального обеспечения.</w:t>
      </w:r>
    </w:p>
    <w:p w:rsidR="00345090" w:rsidRPr="002D3766" w:rsidRDefault="00345090" w:rsidP="0053048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Уполномоченные по этим направлениям избираются в целях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активизицации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работы членов профсоюзных комитетов, обеспечения востребованности их участия в организации общественной работы в трудовых коллективах, повышения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отвественности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в исполнении профсоюзных поручений.</w:t>
      </w:r>
    </w:p>
    <w:p w:rsidR="002D3766" w:rsidRPr="002D3766" w:rsidRDefault="002D3766" w:rsidP="0053048C">
      <w:pPr>
        <w:spacing w:after="0" w:line="240" w:lineRule="auto"/>
        <w:ind w:left="1276" w:hanging="568"/>
        <w:contextualSpacing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345090" w:rsidRPr="00BA53E1" w:rsidRDefault="00345090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BA53E1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ВЫСТУПИЛИ:</w:t>
      </w:r>
    </w:p>
    <w:p w:rsidR="00345090" w:rsidRDefault="00345090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Мусхаджиева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Айшат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Берснукаевна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, учитель чеченского языка и литературы. Она предложила следующие кандидатуры:</w:t>
      </w:r>
    </w:p>
    <w:p w:rsidR="00345090" w:rsidRPr="00345090" w:rsidRDefault="00345090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34509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1.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Гадаева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Асет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Абу-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Саидовна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учитель географии - </w:t>
      </w:r>
      <w:r w:rsidRPr="0034509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вопросам социального партнёрства и регулирования трудовых отношений.</w:t>
      </w:r>
    </w:p>
    <w:p w:rsidR="00345090" w:rsidRPr="00345090" w:rsidRDefault="00345090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2.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Магомадова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Аминат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Адамовна, учитель математики - </w:t>
      </w:r>
      <w:r w:rsidRPr="0034509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правозащитной работе.</w:t>
      </w:r>
    </w:p>
    <w:p w:rsidR="00345090" w:rsidRPr="00345090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3.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Эстамирова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Ирина Алексеевна, учитель русского языка и литературы - </w:t>
      </w:r>
      <w:r w:rsidR="00345090" w:rsidRPr="0034509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труду и заработной плате.</w:t>
      </w:r>
    </w:p>
    <w:p w:rsidR="00345090" w:rsidRPr="00345090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4.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Исмаилова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Ирина Геннадьевна, учитель начальных классов - </w:t>
      </w:r>
      <w:r w:rsidR="00345090" w:rsidRPr="0034509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организационно-массовой и уставной работе.</w:t>
      </w:r>
    </w:p>
    <w:p w:rsidR="00345090" w:rsidRPr="00345090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5.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Хачукаева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Луиза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Джунитовна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учитель музыки - </w:t>
      </w:r>
      <w:r w:rsidR="00345090" w:rsidRPr="0034509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информационной работе и обеспечению гласности профсоюзной деятельности.</w:t>
      </w:r>
    </w:p>
    <w:p w:rsidR="00345090" w:rsidRPr="00345090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6.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Оздамирова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Разат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Зайндиевна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учитель математики - </w:t>
      </w:r>
      <w:r w:rsidR="00345090" w:rsidRPr="0034509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охране труда.</w:t>
      </w:r>
    </w:p>
    <w:p w:rsidR="00345090" w:rsidRPr="00345090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7. Ибрагимова Зина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Мусаевна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учитель начальных классов - </w:t>
      </w:r>
      <w:r w:rsidR="00345090" w:rsidRPr="0034509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культурно - массовой и оздоровительной работе.</w:t>
      </w:r>
    </w:p>
    <w:p w:rsidR="00345090" w:rsidRPr="00345090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lastRenderedPageBreak/>
        <w:t xml:space="preserve">8.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Мадашева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Петмат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Султановна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учитель начальных классов - </w:t>
      </w:r>
      <w:r w:rsidR="00345090" w:rsidRPr="0034509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жилищно-бытовым вопросам.</w:t>
      </w:r>
    </w:p>
    <w:p w:rsidR="00345090" w:rsidRPr="00345090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9.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Билялова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Рамиса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Абуезидовна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учитель начальных классов - </w:t>
      </w:r>
      <w:r w:rsidR="00345090" w:rsidRPr="0034509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делам молодёжи и наставничества.</w:t>
      </w:r>
    </w:p>
    <w:p w:rsidR="00345090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10.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Базиева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лариса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Махлуковна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соц. педагог - </w:t>
      </w:r>
      <w:r w:rsidR="00345090" w:rsidRPr="00345090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Уполномоченный по вопросам пенсионного и социального обеспечения.</w:t>
      </w:r>
    </w:p>
    <w:p w:rsidR="0053048C" w:rsidRDefault="0053048C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BA53E1" w:rsidRPr="0053048C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53048C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Голосовали:</w:t>
      </w:r>
    </w:p>
    <w:p w:rsid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«за» - 79 чел.</w:t>
      </w:r>
    </w:p>
    <w:p w:rsid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«против» - 0 чел.</w:t>
      </w:r>
    </w:p>
    <w:p w:rsid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«воздержался» - 0 чел.</w:t>
      </w:r>
    </w:p>
    <w:p w:rsidR="00BA53E1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2D3766" w:rsidRPr="002D3766" w:rsidRDefault="00BA53E1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BA53E1">
        <w:rPr>
          <w:rFonts w:ascii="Times New Roman" w:eastAsia="Calibri" w:hAnsi="Times New Roman" w:cs="Times New Roman"/>
          <w:b/>
          <w:iCs/>
          <w:sz w:val="24"/>
          <w:szCs w:val="24"/>
          <w:lang w:val="en-US" w:bidi="en-US"/>
        </w:rPr>
        <w:t>IV</w:t>
      </w:r>
      <w:r w:rsidRPr="00BA53E1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. СЛУШАЛИ:</w:t>
      </w:r>
    </w:p>
    <w:p w:rsidR="002D3766" w:rsidRDefault="00BA53E1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Шуипову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Х.М., председателя ППО. Она сказала, что в Законе Чеченской Республики </w:t>
      </w:r>
      <w:r w:rsidR="002D3766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«Об образовании в Чеченской Республике» 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ряд статей предусматривают меры </w:t>
      </w:r>
      <w:r w:rsidR="002D3766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социальной поддержки педагогических работников</w:t>
      </w:r>
      <w:r w:rsid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но некоторые из них не исполняются. </w:t>
      </w:r>
      <w:proofErr w:type="gramStart"/>
      <w:r w:rsid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В частности</w:t>
      </w:r>
      <w:proofErr w:type="gramEnd"/>
      <w:r w:rsid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:</w:t>
      </w:r>
    </w:p>
    <w:p w:rsidR="00182508" w:rsidRPr="002D3766" w:rsidRDefault="00182508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2D3766" w:rsidRPr="002D3766" w:rsidRDefault="002D3766" w:rsidP="00530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b/>
          <w:bCs/>
          <w:iCs/>
          <w:sz w:val="24"/>
          <w:szCs w:val="24"/>
          <w:lang w:bidi="en-US"/>
        </w:rPr>
        <w:t>1. Статьей</w:t>
      </w:r>
      <w:r w:rsidRPr="002D3766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bidi="en-US"/>
        </w:rPr>
        <w:t> </w:t>
      </w:r>
      <w:r w:rsidRPr="002D3766">
        <w:rPr>
          <w:rFonts w:ascii="Times New Roman" w:eastAsia="Calibri" w:hAnsi="Times New Roman" w:cs="Times New Roman"/>
          <w:b/>
          <w:bCs/>
          <w:iCs/>
          <w:sz w:val="24"/>
          <w:szCs w:val="24"/>
          <w:lang w:bidi="en-US"/>
        </w:rPr>
        <w:t xml:space="preserve">20-й </w:t>
      </w:r>
      <w:r w:rsidRPr="002D3766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>Закона определено, что п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едагогическим работникам, в том числе молодым специалистам, направляемым на работу в отдаленные районы Чеченской Республики (</w:t>
      </w: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Веденский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, Ножай-</w:t>
      </w: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Юртовский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</w:t>
      </w: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Итум-Калинский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</w:t>
      </w: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Шатойский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</w:t>
      </w: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Шаройский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, Наурский и Шелковской), где ощущается острый дефицит педагогических кадров, осуществляется единовременная выплата. Порядок выплаты и ее размер должно установить Правительство Чеченской Республики за счет бюджета республики. </w:t>
      </w:r>
      <w:r w:rsidRPr="002D3766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Данная мера закона не исполняется.</w:t>
      </w:r>
    </w:p>
    <w:p w:rsidR="002D3766" w:rsidRPr="002D3766" w:rsidRDefault="002D3766" w:rsidP="00530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2D3766" w:rsidRPr="002D3766" w:rsidRDefault="002D3766" w:rsidP="00530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b/>
          <w:bCs/>
          <w:iCs/>
          <w:sz w:val="24"/>
          <w:szCs w:val="24"/>
          <w:lang w:bidi="en-US"/>
        </w:rPr>
        <w:t>2. Статья</w:t>
      </w:r>
      <w:r w:rsidRPr="002D3766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bidi="en-US"/>
        </w:rPr>
        <w:t> </w:t>
      </w:r>
      <w:r w:rsidRPr="002D3766">
        <w:rPr>
          <w:rFonts w:ascii="Times New Roman" w:eastAsia="Calibri" w:hAnsi="Times New Roman" w:cs="Times New Roman"/>
          <w:b/>
          <w:bCs/>
          <w:iCs/>
          <w:sz w:val="24"/>
          <w:szCs w:val="24"/>
          <w:lang w:bidi="en-US"/>
        </w:rPr>
        <w:t>21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.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 </w:t>
      </w:r>
      <w:r w:rsidRPr="002D3766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Возмещение расходов педагогических работников на оплату жилых помещений, отопления и освещения в сельской местности.</w:t>
      </w:r>
    </w:p>
    <w:p w:rsidR="002D3766" w:rsidRPr="002D3766" w:rsidRDefault="002D3766" w:rsidP="005304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В данной статье определено, что размер компенсации расходов, связанных с предоставлением коммунальных услуг, определяется Правительством Чеченской Республики, при этом он должен быть не ниже</w:t>
      </w:r>
      <w:r w:rsidRPr="002D3766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размера ежемесячной компенсации, установленной для педагогов сельской местности, работающих в федеральных государственных образовательных организациях. В настоящее время для </w:t>
      </w:r>
      <w:proofErr w:type="spellStart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педработников</w:t>
      </w:r>
      <w:proofErr w:type="spellEnd"/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федеральных образовательных организаций в сельской местности компенсация установлена в размере 1200 руб., а это значит, что для педагогов сельской местности Чеченской Республики компенсация должна быть установлена не ниже 1200. Для этого Правительство ЧР должно было внести изменения </w:t>
      </w:r>
      <w:r w:rsidR="00182508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в Постановление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r w:rsid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№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 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235 от 29 декабря 2012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 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г. и тем самым привести его в соответствие с Законом, </w:t>
      </w:r>
      <w:r w:rsidRPr="002D3766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что до сих пор не сделано.</w:t>
      </w:r>
    </w:p>
    <w:p w:rsidR="002D3766" w:rsidRPr="002D3766" w:rsidRDefault="002D3766" w:rsidP="005304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2D3766" w:rsidRPr="002D3766" w:rsidRDefault="002D3766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3. Пункт 1 ст. 23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предусматривает ежегодное оздоровление не менее одной тысячи педагогических работников за счет бюджета Чеченской Республики. </w:t>
      </w:r>
      <w:r w:rsidRPr="002D3766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Данная мера также не исполняется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, несмотря на то, что с момента принятия Закона Чеченской Республики от 30 октября 2014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 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г. 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val="en-US" w:bidi="en-US"/>
        </w:rPr>
        <w:t>N 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37-</w:t>
      </w:r>
      <w:r w:rsidR="00182508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РЗ «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Об образовании в Чеченской Республике» прошло более 10 месяцев. </w:t>
      </w:r>
    </w:p>
    <w:p w:rsidR="002D3766" w:rsidRPr="002D3766" w:rsidRDefault="002D3766" w:rsidP="005304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Ни Правительство Чеченской Республики, ни другие органы исполнительной власти Чеченской Республики, осуществляющие государственное управление в сфере образования, не разработали программ для реализации вышеописанных норм закона, в результате чего самые значительные меры социальной поддержки работников образовательных учреждений Чеченской Республики </w:t>
      </w:r>
      <w:r w:rsidRPr="002D3766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не реализуются.</w:t>
      </w:r>
    </w:p>
    <w:p w:rsidR="002D3766" w:rsidRPr="002D3766" w:rsidRDefault="002D3766" w:rsidP="005304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В связи с вышеизложенным, рекомендуется обратиться с коллективным заявлением в Парламент и Правительство ЧР </w:t>
      </w:r>
      <w:r w:rsidR="00182508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с просьбой</w:t>
      </w: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принять меры для скорейшей реализации статей Закона Чеченской Республики «Об образовании в Чеченской Республике» в части мер социальной поддержки педагогических работников образовательных организаций Чеченской Республики.</w:t>
      </w:r>
    </w:p>
    <w:p w:rsidR="0053048C" w:rsidRDefault="0053048C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53048C" w:rsidRDefault="0053048C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53048C" w:rsidRDefault="0053048C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2D3766" w:rsidRDefault="00182508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182508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lastRenderedPageBreak/>
        <w:t>ВЫСТУПИЛИ:</w:t>
      </w:r>
    </w:p>
    <w:p w:rsidR="00182508" w:rsidRDefault="00182508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- </w:t>
      </w:r>
      <w:proofErr w:type="spellStart"/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Билялова</w:t>
      </w:r>
      <w:proofErr w:type="spellEnd"/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Рамиса</w:t>
      </w:r>
      <w:proofErr w:type="spellEnd"/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Абуезидовна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, учитель начальных классов. Я думаю, что нам необходимо поблагодарить профсоюз за то, что они проявляют беспокойство за работу по улучшению мер социальной поддержки работников образовательных учреждений и поддержать инициативу обратиться с коллективным заявлением в Парламент и Правительство ЧР.</w:t>
      </w:r>
    </w:p>
    <w:p w:rsidR="0053048C" w:rsidRDefault="0053048C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182508" w:rsidRDefault="00182508" w:rsidP="0053048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ПОСТАНОВИЛИ:</w:t>
      </w:r>
    </w:p>
    <w:p w:rsidR="00182508" w:rsidRDefault="00182508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1.Инфор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мацию председателя ППО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Шуиповой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Х.М.</w:t>
      </w: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«О задачах первичной профсоюзной организации по выполнению решений VII съезда Общероссийского Профсоюза образования» принять к сведению.</w:t>
      </w:r>
    </w:p>
    <w:p w:rsidR="00182508" w:rsidRPr="00182508" w:rsidRDefault="00182508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2.Мероприятия по выполнению </w:t>
      </w: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решений VII</w:t>
      </w: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съезда Общероссийского Профсоюза образования утвердить и принять к исполнению.</w:t>
      </w:r>
    </w:p>
    <w:p w:rsidR="00182508" w:rsidRPr="00182508" w:rsidRDefault="00182508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3.Уполномоченных первичной профсоюзной организации -утвердить (список прилагается).</w:t>
      </w:r>
    </w:p>
    <w:p w:rsidR="00182508" w:rsidRPr="00182508" w:rsidRDefault="00182508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4.Потребовать от избранных </w:t>
      </w: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уполномоченных в</w:t>
      </w: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течение месяца, подготовить план работы и принять меры по активизации профсоюзной работы, по направлениям деятельности.</w:t>
      </w:r>
    </w:p>
    <w:p w:rsidR="00182508" w:rsidRPr="00182508" w:rsidRDefault="00182508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5.Решение общего</w:t>
      </w: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профсоюзного собрания по вопросам оплаты труда работников образовательных учреждений и Закона ЧР «Об образовании в ЧР» с учетом мнения членов профсоюзной </w:t>
      </w:r>
      <w:r w:rsidR="0053048C"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организации МБОУ</w:t>
      </w: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«</w:t>
      </w:r>
      <w:r w:rsidR="0053048C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СОШ № 35</w:t>
      </w: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» направить в адрес органов исполнительной и законодательной власти ЧР.</w:t>
      </w:r>
    </w:p>
    <w:p w:rsidR="00182508" w:rsidRPr="00182508" w:rsidRDefault="00182508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6.Поручить председателю</w:t>
      </w:r>
      <w:r w:rsidR="0053048C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ППО </w:t>
      </w:r>
      <w:proofErr w:type="gramStart"/>
      <w:r w:rsidR="0053048C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МБОУ  «</w:t>
      </w:r>
      <w:proofErr w:type="gramEnd"/>
      <w:r w:rsidR="0053048C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СОШ № 35» </w:t>
      </w:r>
      <w:proofErr w:type="spellStart"/>
      <w:r w:rsidR="0053048C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Шуиповой</w:t>
      </w:r>
      <w:proofErr w:type="spellEnd"/>
      <w:r w:rsidR="0053048C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Х.М. </w:t>
      </w: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подготовить  и направить  выписку из протокола общего профсоюзного собрания  в органы исполнительной и законодательной власти ЧР- для сведения.</w:t>
      </w:r>
    </w:p>
    <w:p w:rsidR="00182508" w:rsidRPr="00182508" w:rsidRDefault="00182508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182508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7.Контроль за исполнением принятого решения возложить на профком школы.</w:t>
      </w:r>
    </w:p>
    <w:p w:rsidR="002D3766" w:rsidRPr="002D3766" w:rsidRDefault="0053048C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К</w:t>
      </w:r>
      <w:r w:rsidR="002D3766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то за данный проект постановления прошу голосовать:</w:t>
      </w:r>
    </w:p>
    <w:p w:rsidR="002D3766" w:rsidRPr="002D3766" w:rsidRDefault="00182508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«за» - 79 чел.</w:t>
      </w:r>
    </w:p>
    <w:p w:rsidR="002D3766" w:rsidRPr="002D3766" w:rsidRDefault="00182508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«против» - 0 чел.</w:t>
      </w:r>
    </w:p>
    <w:p w:rsidR="002D3766" w:rsidRPr="002D3766" w:rsidRDefault="00182508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«воздержался» - 0 </w:t>
      </w:r>
      <w:r w:rsidR="002D3766"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чел.</w:t>
      </w:r>
    </w:p>
    <w:p w:rsidR="002D3766" w:rsidRPr="002D3766" w:rsidRDefault="002D3766" w:rsidP="005304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2D3766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Проект постановления принят за основу.</w:t>
      </w:r>
    </w:p>
    <w:p w:rsidR="000F50E2" w:rsidRDefault="000F50E2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53048C" w:rsidRDefault="0053048C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53048C" w:rsidRDefault="0053048C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53048C" w:rsidRDefault="0053048C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53048C" w:rsidRDefault="0053048C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53048C" w:rsidRDefault="0053048C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53048C" w:rsidRDefault="0053048C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53048C" w:rsidRDefault="0053048C" w:rsidP="005304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Председатель ППО «СОШ №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35»   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                                      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Шуипова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Х.М.</w:t>
      </w:r>
    </w:p>
    <w:p w:rsidR="0053048C" w:rsidRDefault="0053048C" w:rsidP="0053048C">
      <w:pPr>
        <w:spacing w:after="0" w:line="240" w:lineRule="auto"/>
      </w:pPr>
    </w:p>
    <w:p w:rsidR="0053048C" w:rsidRPr="0053048C" w:rsidRDefault="0053048C" w:rsidP="00530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Банукаева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Х.А.</w:t>
      </w:r>
    </w:p>
    <w:sectPr w:rsidR="0053048C" w:rsidRPr="0053048C" w:rsidSect="0053048C"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E659D7"/>
    <w:multiLevelType w:val="hybridMultilevel"/>
    <w:tmpl w:val="AA84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342AE"/>
    <w:multiLevelType w:val="hybridMultilevel"/>
    <w:tmpl w:val="C466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74C044F5"/>
    <w:multiLevelType w:val="hybridMultilevel"/>
    <w:tmpl w:val="71949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66"/>
    <w:rsid w:val="000F50E2"/>
    <w:rsid w:val="00182508"/>
    <w:rsid w:val="002D3766"/>
    <w:rsid w:val="00345090"/>
    <w:rsid w:val="0053048C"/>
    <w:rsid w:val="00866693"/>
    <w:rsid w:val="009E21EB"/>
    <w:rsid w:val="00BA53E1"/>
    <w:rsid w:val="00F8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3FA11-3BAA-4AED-9628-D60C48B4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1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1</cp:revision>
  <cp:lastPrinted>2015-11-06T11:17:00Z</cp:lastPrinted>
  <dcterms:created xsi:type="dcterms:W3CDTF">2015-11-06T09:59:00Z</dcterms:created>
  <dcterms:modified xsi:type="dcterms:W3CDTF">2015-11-06T11:18:00Z</dcterms:modified>
</cp:coreProperties>
</file>